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62888E1E" Type="http://schemas.openxmlformats.org/package/2006/relationships/metadata/core-properties" /><Relationship Target="word/document.xml" Id="R85DDFB29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146" w:line="259" w:lineRule="auto"/>
        <w:ind w:left="5865"/>
      </w:pPr>
      <w:r>
        <w:drawing>
          <wp:inline distT="0" distB="0" distL="0" distR="0">
            <wp:extent cx="1181100" cy="1133918"/>
            <wp:effectExtent l="0" t="0" r="0" b="0"/>
            <wp:docPr id="2851" name="Picture 285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51" name="Picture 285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59" w:lineRule="auto"/>
        <w:ind w:right="180"/>
        <w:jc w:val="right"/>
      </w:pPr>
      <w:r>
        <w:rPr>
          <w:rFonts w:cs="Times New Roman" w:hAnsi="Times New Roman" w:eastAsia="Times New Roman" w:ascii="Times New Roman"/>
          <w:sz w:val="52"/>
        </w:rPr>
        <w:t xml:space="preserve">UNIVERSITÀ DEGLI STUDI Dl PALERMO</w:t>
      </w:r>
    </w:p>
    <w:p>
      <w:pPr>
        <w:spacing w:before="0" w:after="0" w:line="259" w:lineRule="auto"/>
        <w:ind w:left="1050"/>
        <w:jc w:val="center"/>
      </w:pPr>
      <w:r>
        <w:rPr>
          <w:rFonts w:cs="Times New Roman" w:hAnsi="Times New Roman" w:eastAsia="Times New Roman" w:ascii="Times New Roman"/>
          <w:sz w:val="32"/>
        </w:rPr>
        <w:t xml:space="preserve">SCUOLA POLITECNICA</w:t>
      </w:r>
    </w:p>
    <w:p>
      <w:pPr>
        <w:pStyle w:val="heading1"/>
        <w:spacing w:before="0" w:after="0" w:line="259" w:lineRule="auto"/>
      </w:pPr>
      <w:r>
        <w:rPr/>
        <w:t xml:space="preserve">PRESIDENZA</w:t>
      </w:r>
    </w:p>
    <w:p>
      <w:pPr>
        <w:pStyle w:val="heading2"/>
        <w:spacing w:before="0" w:after="147" w:line="259" w:lineRule="auto"/>
      </w:pPr>
      <w:r>
        <w:rPr/>
        <w:t xml:space="preserve">SEGRETERIA ORGA NIZZATIVA</w:t>
      </w:r>
    </w:p>
    <w:p>
      <w:pPr>
        <w:spacing w:before="0" w:after="885" w:line="259" w:lineRule="auto"/>
        <w:ind w:left="-15"/>
      </w:pPr>
      <w:r>
        <w:drawing>
          <wp:inline distT="0" distB="0" distL="0" distR="0">
            <wp:extent cx="3552825" cy="609838"/>
            <wp:effectExtent l="0" t="0" r="0" b="0"/>
            <wp:docPr id="4031" name="Picture 403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31" name="Picture 403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720" w:type="dxa"/>
        <w:tblInd w:w="0" w:type="dxa"/>
        <w:tblCellMar>
          <w:top w:w="0" w:type="dxa"/>
          <w:left w:w="0" w:type="dxa"/>
          <w:bottom w:w="0" w:type="dxa"/>
          <w:right w:w="126" w:type="dxa"/>
        </w:tblCellMar>
      </w:tblPr>
      <w:tblGrid>
        <w:gridCol w:w="5790"/>
        <w:gridCol w:w="270"/>
        <w:gridCol w:w="6660"/>
      </w:tblGrid>
      <w:tr>
        <w:trPr>
          <w:trHeight w:val="270" w:hRule="atLeast"/>
        </w:trPr>
        <w:tc>
          <w:tcPr>
            <w:tcW w:w="5790" w:type="dxa"/>
            <w:tcBorders>
              <w:top w:val="nil"/>
              <w:left w:val="nil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59" w:lineRule="auto"/>
              <w:jc w:val="both"/>
            </w:pPr>
            <w:r>
              <w:rPr>
                <w:rFonts w:cs="Times New Roman" w:hAnsi="Times New Roman" w:eastAsia="Times New Roman" w:ascii="Times New Roman"/>
                <w:sz w:val="36"/>
              </w:rPr>
              <w:t xml:space="preserve">OGGETTO: PROCEDURE ESAMI </w:t>
            </w:r>
          </w:p>
        </w:tc>
        <w:tc>
          <w:tcPr>
            <w:tcW w:w="270" w:type="dxa"/>
            <w:tcBorders>
              <w:top w:val="nil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660" w:type="dxa"/>
            <w:tcBorders>
              <w:top w:val="nil"/>
              <w:left w:val="single" w:sz="2" w:color="000000"/>
              <w:bottom w:val="single" w:sz="2" w:color="000000"/>
              <w:right w:val="nil"/>
            </w:tcBorders>
            <w:vAlign w:val="top"/>
          </w:tcPr>
          <w:p>
            <w:pPr>
              <w:spacing w:before="0" w:after="0" w:line="259" w:lineRule="auto"/>
              <w:ind w:left="285"/>
            </w:pPr>
            <w:r>
              <w:rPr>
                <w:rFonts w:cs="Times New Roman" w:hAnsi="Times New Roman" w:eastAsia="Times New Roman" w:ascii="Times New Roman"/>
                <w:sz w:val="36"/>
              </w:rPr>
              <w:t xml:space="preserve">LAUREA SESSIONE AUTUNNALE</w:t>
            </w:r>
          </w:p>
        </w:tc>
      </w:tr>
    </w:tbl>
    <w:p>
      <w:pPr>
        <w:spacing w:before="0" w:after="17" w:line="259" w:lineRule="auto"/>
      </w:pPr>
      <w:r>
        <w:rPr>
          <w:rFonts w:cs="Times New Roman" w:hAnsi="Times New Roman" w:eastAsia="Times New Roman" w:ascii="Times New Roman"/>
          <w:sz w:val="34"/>
          <w:u w:val="single" w:color="000000"/>
        </w:rPr>
        <w:t xml:space="preserve">2014/15.</w:t>
      </w:r>
    </w:p>
    <w:p>
      <w:pPr>
        <w:spacing w:before="0" w:after="1452" w:line="259" w:lineRule="auto"/>
        <w:ind w:left="195" w:right="-225"/>
      </w:pPr>
      <w:r>
        <w:drawing>
          <wp:inline distT="0" distB="0" distL="0" distR="0">
            <wp:extent cx="7410450" cy="1095803"/>
            <wp:effectExtent l="0" t="0" r="0" b="0"/>
            <wp:docPr id="4033" name="Picture 403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33" name="Picture 403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9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before="0" w:after="782" w:line="259" w:lineRule="auto"/>
        <w:ind w:left="1935"/>
        <w:jc w:val="left"/>
      </w:pPr>
      <w:r>
        <w:rPr>
          <w:rFonts w:cs="Times New Roman" w:hAnsi="Times New Roman" w:eastAsia="Times New Roman" w:ascii="Times New Roman"/>
          <w:sz w:val="36"/>
        </w:rPr>
        <w:t xml:space="preserve">SCADENZE PER 1 CDS DELLA SCUOLA POLITECNICA</w:t>
      </w:r>
    </w:p>
    <w:p>
      <w:pPr>
        <w:spacing w:before="0" w:after="0" w:line="302" w:lineRule="auto"/>
        <w:ind w:left="525"/>
      </w:pPr>
      <w:r>
        <w:drawing>
          <wp:inline distT="0" distB="0" distL="0" distR="0">
            <wp:extent cx="85725" cy="85758"/>
            <wp:effectExtent l="0" t="0" r="0" b="0"/>
            <wp:docPr id="2710" name="Picture 271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0" name="Picture 27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34"/>
        </w:rPr>
        <w:t xml:space="preserve"> data ultima per l'inserimento del pdf nel portale per gli studenti per 25/09/2015; </w:t>
      </w:r>
      <w:r>
        <w:drawing>
          <wp:inline distT="0" distB="0" distL="0" distR="0">
            <wp:extent cx="85725" cy="85758"/>
            <wp:effectExtent l="0" t="0" r="0" b="0"/>
            <wp:docPr id="2711" name="Picture 271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1" name="Picture 2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34"/>
        </w:rPr>
        <w:t xml:space="preserve"> data ultima per la </w:t>
      </w:r>
      <w:r>
        <w:rPr>
          <w:rFonts w:cs="Times New Roman" w:hAnsi="Times New Roman" w:eastAsia="Times New Roman" w:ascii="Times New Roman"/>
          <w:sz w:val="34"/>
          <w:u w:val="single" w:color="000000"/>
        </w:rPr>
        <w:t xml:space="preserve">validazione parte dei Relatori</w:t>
      </w:r>
      <w:r>
        <w:rPr>
          <w:rFonts w:cs="Times New Roman" w:hAnsi="Times New Roman" w:eastAsia="Times New Roman" w:ascii="Times New Roman"/>
          <w:sz w:val="34"/>
        </w:rPr>
        <w:t xml:space="preserve"> 28/09/2015; </w:t>
      </w:r>
      <w:r>
        <w:drawing>
          <wp:inline distT="0" distB="0" distL="0" distR="0">
            <wp:extent cx="85725" cy="95287"/>
            <wp:effectExtent l="0" t="0" r="0" b="0"/>
            <wp:docPr id="2712" name="Picture 271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12" name="Picture 27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34"/>
        </w:rPr>
        <w:t xml:space="preserve"> completamento degli esami di profitto per gli allievi laureandi 25/09/2015;</w:t>
      </w:r>
    </w:p>
    <w:p>
      <w:pPr>
        <w:spacing w:before="0" w:after="6430" w:line="259" w:lineRule="auto"/>
        <w:ind w:left="7695" w:right="-1065"/>
      </w:pPr>
      <w:r>
        <w:rPr/>
        <mc:AlternateContent>
          <mc:Choice Requires="wpg">
            <w:drawing>
              <wp:inline distT="0" distB="0" distL="0" distR="0">
                <wp:extent cx="3181350" cy="1543653"/>
                <wp:docPr id="3862" name="Group 38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543653"/>
                          <a:chOff x="0" y="0"/>
                          <a:chExt cx="3181350" cy="1543653"/>
                        </a:xfrm>
                      </wpg:grpSpPr>
                      <pic:pic xmlns:pic="http://schemas.openxmlformats.org/drawingml/2006/picture">
                        <pic:nvPicPr>
                          <pic:cNvPr id="4035" name="Picture 40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2038350" cy="15436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1" name="Rectangle 2101"/>
                        <wps:cNvSpPr/>
                        <wps:spPr>
                          <a:xfrm>
                            <a:off x="781050" y="743240"/>
                            <a:ext cx="767285" cy="26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36"/>
                                </w:rPr>
                                <w:t xml:space="preserve">Fabri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0" y="981459"/>
                            <a:ext cx="1355503" cy="26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36"/>
                                </w:rPr>
                                <w:t xml:space="preserve">Presidente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2171700" y="981459"/>
                            <a:ext cx="1342835" cy="26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36"/>
                                </w:rPr>
                                <w:t xml:space="preserve">Politecnica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62" style="width:250.5pt;height:121.547pt;mso-position-horizontal-relative:char;mso-position-vertical-relative:line" coordsize="31813,15436">
                <v:shape id="Picture 4035" style="position:absolute;width:20383;height:15436;left:9144;top:0;" filled="f">
                  <v:imagedata r:id="rId7"/>
                </v:shape>
                <v:rect id="Rectangle 2101" style="position:absolute;width:7672;height:2661;left:78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Fabri </w:t>
                        </w:r>
                      </w:p>
                    </w:txbxContent>
                  </v:textbox>
                </v:rect>
                <v:rect id="Rectangle 2104" style="position:absolute;width:13555;height:2661;left:0;top:9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Presidente </w:t>
                        </w:r>
                      </w:p>
                    </w:txbxContent>
                  </v:textbox>
                </v:rect>
                <v:rect id="Rectangle 2108" style="position:absolute;width:13428;height:2661;left:21717;top:9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Politecnica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before="0" w:after="0" w:line="259" w:lineRule="auto"/>
        <w:ind w:left="2460"/>
      </w:pPr>
      <w:r>
        <w:rPr>
          <w:rFonts w:cs="Times New Roman" w:hAnsi="Times New Roman" w:eastAsia="Times New Roman" w:ascii="Times New Roman"/>
          <w:sz w:val="24"/>
        </w:rPr>
        <w:t xml:space="preserve">pec </w:t>
      </w:r>
      <w:r>
        <w:rPr/>
        <mc:AlternateContent>
          <mc:Choice Requires="wpg">
            <w:drawing>
              <wp:inline distT="0" distB="0" distL="0" distR="0">
                <wp:extent cx="4638675" cy="514550"/>
                <wp:docPr id="3861" name="Group 38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514550"/>
                          <a:chOff x="0" y="0"/>
                          <a:chExt cx="4638675" cy="514550"/>
                        </a:xfrm>
                      </wpg:grpSpPr>
                      <pic:pic xmlns:pic="http://schemas.openxmlformats.org/drawingml/2006/picture">
                        <pic:nvPicPr>
                          <pic:cNvPr id="4036" name="Picture 40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92"/>
                            <a:ext cx="4638675" cy="4954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9" name="Rectangle 2109"/>
                        <wps:cNvSpPr/>
                        <wps:spPr>
                          <a:xfrm>
                            <a:off x="2009775" y="0"/>
                            <a:ext cx="658749" cy="209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Edificio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61" style="width:365.25pt;height:40.5157pt;mso-position-horizontal-relative:char;mso-position-vertical-relative:line" coordsize="46386,5145">
                <v:shape id="Picture 4036" style="position:absolute;width:46386;height:4954;left:0;top:142;" filled="f">
                  <v:imagedata r:id="rId8"/>
                </v:shape>
                <v:rect id="Rectangle 2109" style="position:absolute;width:6587;height:2091;left:200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Edificio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4400" w:h="25600" w:orient="portrait"/>
      <w:pgMar w:left="840" w:top="1440" w:right="1920" w:bottom="1388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147" w:line="259" w:lineRule="auto"/>
      <w:ind w:left="1065" w:right="0" w:firstLine="0"/>
      <w:jc w:val="center"/>
      <w:outlineLvl w:val="1"/>
    </w:pPr>
    <w:rPr>
      <w:rFonts w:cs="Times New Roman" w:hAnsi="Times New Roman" w:eastAsia="Times New Roman" w:ascii="Times New Roman"/>
      <w:color w:val="000000"/>
      <w:sz w:val="26"/>
    </w:rPr>
  </w:style>
  <w:style w:type="character" w:styleId="heading2Char">
    <w:name w:val="Heading 2 Char"/>
    <w:link w:val="heading2"/>
    <w:rPr>
      <w:rFonts w:cs="Times New Roman" w:hAnsi="Times New Roman" w:eastAsia="Times New Roman" w:ascii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1065" w:right="0" w:firstLine="0"/>
      <w:jc w:val="center"/>
      <w:outlineLvl w:val="0"/>
    </w:pPr>
    <w:rPr>
      <w:rFonts w:cs="Calibri" w:hAnsi="Calibri" w:eastAsia="Calibri" w:ascii="Calibri"/>
      <w:color w:val="000000"/>
      <w:sz w:val="34"/>
    </w:rPr>
  </w:style>
  <w:style w:type="character" w:styleId="heading1Char">
    <w:name w:val="Heading 1 Char"/>
    <w:link w:val="heading1"/>
    <w:rPr>
      <w:rFonts w:cs="Calibri" w:hAnsi="Calibri" w:eastAsia="Calibri" w:ascii="Calibri"/>
      <w:color w:val="000000"/>
      <w:sz w:val="34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media/image37.jpg" Id="rId3" Type="http://schemas.openxmlformats.org/officeDocument/2006/relationships/image" /><Relationship Target="media/image35.jpg" Id="rId7" Type="http://schemas.openxmlformats.org/officeDocument/2006/relationships/image" /><Relationship Target="media/image33.jpg" Id="rId2" Type="http://schemas.openxmlformats.org/officeDocument/2006/relationships/image" /><Relationship Target="media/image11.jpg" Id="rId4" Type="http://schemas.openxmlformats.org/officeDocument/2006/relationships/image" /><Relationship Target="media/image13.jpg" Id="rId6" Type="http://schemas.openxmlformats.org/officeDocument/2006/relationships/image" /><Relationship Target="media/image36.jpg" Id="rId8" Type="http://schemas.openxmlformats.org/officeDocument/2006/relationships/image" /><Relationship Target="media/image2.jpg" Id="rId1" Type="http://schemas.openxmlformats.org/officeDocument/2006/relationships/image" /><Relationship Target="media/image12.jpg" Id="rId5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2015-09-25T12:40:53Z</dcterms:created>
  <dcterms:modified xsi:type="dcterms:W3CDTF">2015-09-25T12:40:53Z</dcterms:modified>
</cp:coreProperties>
</file>